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2" w:rsidRPr="009C4F1A" w:rsidRDefault="00583462" w:rsidP="003017F5">
      <w:pPr>
        <w:pStyle w:val="a7"/>
        <w:rPr>
          <w:rStyle w:val="a4"/>
          <w:sz w:val="32"/>
          <w:szCs w:val="32"/>
        </w:rPr>
      </w:pPr>
      <w:r w:rsidRPr="009C4F1A">
        <w:rPr>
          <w:rStyle w:val="a4"/>
          <w:sz w:val="32"/>
          <w:szCs w:val="32"/>
        </w:rPr>
        <w:t xml:space="preserve">Аннотация </w:t>
      </w:r>
    </w:p>
    <w:p w:rsidR="000E6D5D" w:rsidRPr="009C4F1A" w:rsidRDefault="006625B8" w:rsidP="003017F5">
      <w:pPr>
        <w:pStyle w:val="a7"/>
        <w:rPr>
          <w:rStyle w:val="a4"/>
          <w:sz w:val="32"/>
          <w:szCs w:val="32"/>
        </w:rPr>
      </w:pPr>
      <w:r w:rsidRPr="009C4F1A">
        <w:rPr>
          <w:rStyle w:val="a4"/>
          <w:sz w:val="32"/>
          <w:szCs w:val="32"/>
        </w:rPr>
        <w:t>по</w:t>
      </w:r>
      <w:r w:rsidR="004135F6" w:rsidRPr="009C4F1A">
        <w:rPr>
          <w:rStyle w:val="a4"/>
          <w:sz w:val="32"/>
          <w:szCs w:val="32"/>
        </w:rPr>
        <w:t xml:space="preserve"> выездной фото</w:t>
      </w:r>
      <w:r w:rsidRPr="009C4F1A">
        <w:rPr>
          <w:rStyle w:val="a4"/>
          <w:sz w:val="32"/>
          <w:szCs w:val="32"/>
        </w:rPr>
        <w:t xml:space="preserve">выставке </w:t>
      </w:r>
    </w:p>
    <w:p w:rsidR="00583462" w:rsidRPr="009C4F1A" w:rsidRDefault="006625B8" w:rsidP="003017F5">
      <w:pPr>
        <w:pStyle w:val="a7"/>
        <w:rPr>
          <w:rStyle w:val="a4"/>
          <w:sz w:val="32"/>
          <w:szCs w:val="32"/>
        </w:rPr>
      </w:pPr>
      <w:r w:rsidRPr="009C4F1A">
        <w:rPr>
          <w:rStyle w:val="a4"/>
          <w:sz w:val="32"/>
          <w:szCs w:val="32"/>
        </w:rPr>
        <w:t>«</w:t>
      </w:r>
      <w:r w:rsidR="004135F6" w:rsidRPr="009C4F1A">
        <w:rPr>
          <w:rStyle w:val="a4"/>
          <w:sz w:val="32"/>
          <w:szCs w:val="32"/>
        </w:rPr>
        <w:t xml:space="preserve">Земляки Василия </w:t>
      </w:r>
      <w:r w:rsidR="00DC22FB" w:rsidRPr="009C4F1A">
        <w:rPr>
          <w:rStyle w:val="a4"/>
          <w:sz w:val="32"/>
          <w:szCs w:val="32"/>
        </w:rPr>
        <w:t xml:space="preserve">Шукшина в фильме </w:t>
      </w:r>
    </w:p>
    <w:p w:rsidR="004135F6" w:rsidRPr="009C4F1A" w:rsidRDefault="00DC22FB" w:rsidP="003017F5">
      <w:pPr>
        <w:pStyle w:val="a7"/>
        <w:rPr>
          <w:rStyle w:val="a4"/>
          <w:sz w:val="32"/>
          <w:szCs w:val="32"/>
        </w:rPr>
      </w:pPr>
      <w:r w:rsidRPr="009C4F1A">
        <w:rPr>
          <w:rStyle w:val="a4"/>
          <w:sz w:val="32"/>
          <w:szCs w:val="32"/>
        </w:rPr>
        <w:t>«Печки-лавочки</w:t>
      </w:r>
      <w:r w:rsidR="008E2E8A" w:rsidRPr="009C4F1A">
        <w:rPr>
          <w:rStyle w:val="a4"/>
          <w:sz w:val="32"/>
          <w:szCs w:val="32"/>
        </w:rPr>
        <w:t>»</w:t>
      </w:r>
      <w:r w:rsidR="004135F6" w:rsidRPr="009C4F1A">
        <w:rPr>
          <w:rStyle w:val="a4"/>
          <w:sz w:val="32"/>
          <w:szCs w:val="32"/>
        </w:rPr>
        <w:t xml:space="preserve"> </w:t>
      </w:r>
    </w:p>
    <w:p w:rsidR="008E2E8A" w:rsidRPr="004135F6" w:rsidRDefault="008E2E8A" w:rsidP="008E2E8A">
      <w:pPr>
        <w:jc w:val="center"/>
      </w:pPr>
    </w:p>
    <w:p w:rsidR="000666D2" w:rsidRDefault="000666D2" w:rsidP="006625B8">
      <w:pPr>
        <w:pStyle w:val="a5"/>
        <w:ind w:firstLine="709"/>
        <w:rPr>
          <w:szCs w:val="28"/>
        </w:rPr>
      </w:pPr>
    </w:p>
    <w:p w:rsidR="0004601C" w:rsidRDefault="00120F26" w:rsidP="006625B8">
      <w:pPr>
        <w:pStyle w:val="a5"/>
        <w:ind w:firstLine="709"/>
        <w:rPr>
          <w:szCs w:val="28"/>
        </w:rPr>
      </w:pPr>
      <w:r>
        <w:rPr>
          <w:szCs w:val="28"/>
        </w:rPr>
        <w:t>Летом 1971 г. В.М.</w:t>
      </w:r>
      <w:r w:rsidR="00F50C51">
        <w:rPr>
          <w:szCs w:val="28"/>
        </w:rPr>
        <w:t xml:space="preserve"> Шукшин приехал</w:t>
      </w:r>
      <w:r w:rsidR="004439C6">
        <w:rPr>
          <w:szCs w:val="28"/>
        </w:rPr>
        <w:t xml:space="preserve"> на Алтай снимать фильм «Печки-лавочки</w:t>
      </w:r>
      <w:r w:rsidR="00C61471">
        <w:rPr>
          <w:szCs w:val="28"/>
        </w:rPr>
        <w:t>»</w:t>
      </w:r>
      <w:r w:rsidR="006F244D">
        <w:rPr>
          <w:szCs w:val="28"/>
        </w:rPr>
        <w:t xml:space="preserve"> по собственному оригинальному сценарию</w:t>
      </w:r>
      <w:r w:rsidR="00C61471">
        <w:rPr>
          <w:szCs w:val="28"/>
        </w:rPr>
        <w:t xml:space="preserve">. </w:t>
      </w:r>
      <w:r w:rsidR="0004601C">
        <w:rPr>
          <w:szCs w:val="28"/>
        </w:rPr>
        <w:t xml:space="preserve"> Сюжет фильма очень динамичный, живой, разнообразный, в котором масса смешных ситуаций, по жанру – комедия.</w:t>
      </w:r>
      <w:r w:rsidR="00543E62">
        <w:rPr>
          <w:szCs w:val="28"/>
        </w:rPr>
        <w:t xml:space="preserve"> Сценарно-редакционная коллегия </w:t>
      </w:r>
      <w:r w:rsidR="00F50C51">
        <w:rPr>
          <w:szCs w:val="28"/>
        </w:rPr>
        <w:t>студии отмети</w:t>
      </w:r>
      <w:r w:rsidR="00543E62">
        <w:rPr>
          <w:szCs w:val="28"/>
        </w:rPr>
        <w:t>ла</w:t>
      </w:r>
      <w:r w:rsidR="00F50C51">
        <w:rPr>
          <w:szCs w:val="28"/>
        </w:rPr>
        <w:t>:</w:t>
      </w:r>
      <w:r w:rsidR="00543E62">
        <w:rPr>
          <w:szCs w:val="28"/>
        </w:rPr>
        <w:t xml:space="preserve"> «В сценарии много юмора, характерного для творчества Шукшина, отличного знатока русской деревни. Киносценарий «Печки-лавочки» … может стать добротной основой для постановки комедии на материале жизни наших современников»</w:t>
      </w:r>
      <w:r w:rsidR="006C6F1F">
        <w:rPr>
          <w:szCs w:val="28"/>
        </w:rPr>
        <w:t>.  Ф</w:t>
      </w:r>
      <w:r w:rsidR="00F50C51">
        <w:rPr>
          <w:szCs w:val="28"/>
        </w:rPr>
        <w:t xml:space="preserve">ильм снимал </w:t>
      </w:r>
      <w:r w:rsidR="00543E62">
        <w:rPr>
          <w:szCs w:val="28"/>
        </w:rPr>
        <w:t xml:space="preserve"> новый оператор Анатолий Заболоцкий.</w:t>
      </w:r>
    </w:p>
    <w:p w:rsidR="006C6F1F" w:rsidRDefault="00F50C51" w:rsidP="006625B8">
      <w:pPr>
        <w:pStyle w:val="a5"/>
        <w:ind w:firstLine="709"/>
        <w:rPr>
          <w:szCs w:val="28"/>
        </w:rPr>
      </w:pPr>
      <w:r>
        <w:rPr>
          <w:szCs w:val="28"/>
        </w:rPr>
        <w:t xml:space="preserve">Съёмки проходили </w:t>
      </w:r>
      <w:r w:rsidR="004439C6">
        <w:rPr>
          <w:szCs w:val="28"/>
        </w:rPr>
        <w:t xml:space="preserve"> в сёлах Сростки, Шульгин Лог, </w:t>
      </w:r>
      <w:proofErr w:type="spellStart"/>
      <w:r w:rsidR="004439C6">
        <w:rPr>
          <w:szCs w:val="28"/>
        </w:rPr>
        <w:t>Платово</w:t>
      </w:r>
      <w:proofErr w:type="spellEnd"/>
      <w:r w:rsidR="004439C6">
        <w:rPr>
          <w:szCs w:val="28"/>
        </w:rPr>
        <w:t>. В ф</w:t>
      </w:r>
      <w:r w:rsidR="00120F26">
        <w:rPr>
          <w:szCs w:val="28"/>
        </w:rPr>
        <w:t>ильме Шукшин снимает земляков–</w:t>
      </w:r>
      <w:proofErr w:type="spellStart"/>
      <w:r w:rsidR="004439C6">
        <w:rPr>
          <w:szCs w:val="28"/>
        </w:rPr>
        <w:t>сростинцев</w:t>
      </w:r>
      <w:proofErr w:type="spellEnd"/>
      <w:r w:rsidR="004439C6">
        <w:rPr>
          <w:szCs w:val="28"/>
        </w:rPr>
        <w:t xml:space="preserve">, в том числе </w:t>
      </w:r>
      <w:r w:rsidR="00120F26">
        <w:rPr>
          <w:szCs w:val="28"/>
        </w:rPr>
        <w:t xml:space="preserve">свою </w:t>
      </w:r>
      <w:r w:rsidR="004439C6">
        <w:rPr>
          <w:szCs w:val="28"/>
        </w:rPr>
        <w:t>мать Марию Сергеевну. В кар</w:t>
      </w:r>
      <w:r w:rsidR="00120F26">
        <w:rPr>
          <w:szCs w:val="28"/>
        </w:rPr>
        <w:t>тине остро прослеживается мысль, что</w:t>
      </w:r>
      <w:r w:rsidR="004439C6">
        <w:rPr>
          <w:szCs w:val="28"/>
        </w:rPr>
        <w:t xml:space="preserve"> человеку надо всегда быть самим собой, всякая поза смешна. </w:t>
      </w:r>
      <w:proofErr w:type="gramStart"/>
      <w:r w:rsidR="004439C6">
        <w:rPr>
          <w:szCs w:val="28"/>
        </w:rPr>
        <w:t>Логичен конец</w:t>
      </w:r>
      <w:proofErr w:type="gramEnd"/>
      <w:r w:rsidR="004439C6">
        <w:rPr>
          <w:szCs w:val="28"/>
        </w:rPr>
        <w:t xml:space="preserve"> фильма: Иван сидит босой на земле, на своём месте, при своём деле. Последний кад</w:t>
      </w:r>
      <w:r w:rsidR="00C61471">
        <w:rPr>
          <w:szCs w:val="28"/>
        </w:rPr>
        <w:t xml:space="preserve">р </w:t>
      </w:r>
      <w:r w:rsidR="00120F26">
        <w:rPr>
          <w:szCs w:val="28"/>
        </w:rPr>
        <w:t xml:space="preserve">фильма </w:t>
      </w:r>
      <w:r w:rsidR="00C61471">
        <w:rPr>
          <w:szCs w:val="28"/>
        </w:rPr>
        <w:t xml:space="preserve">снимался в Сростках </w:t>
      </w:r>
      <w:r w:rsidR="00C61471" w:rsidRPr="00F752A4">
        <w:rPr>
          <w:szCs w:val="28"/>
        </w:rPr>
        <w:t>на</w:t>
      </w:r>
      <w:r w:rsidR="00DC22FB" w:rsidRPr="00F752A4">
        <w:rPr>
          <w:szCs w:val="28"/>
        </w:rPr>
        <w:t xml:space="preserve"> горе </w:t>
      </w:r>
      <w:r w:rsidR="00C61471" w:rsidRPr="00F752A4">
        <w:rPr>
          <w:szCs w:val="28"/>
        </w:rPr>
        <w:t xml:space="preserve"> Пикет.</w:t>
      </w:r>
    </w:p>
    <w:p w:rsidR="00F752A4" w:rsidRPr="00F752A4" w:rsidRDefault="00DC22FB" w:rsidP="006625B8">
      <w:pPr>
        <w:pStyle w:val="a5"/>
        <w:ind w:firstLine="709"/>
        <w:rPr>
          <w:szCs w:val="28"/>
        </w:rPr>
      </w:pPr>
      <w:r w:rsidRPr="00F752A4">
        <w:rPr>
          <w:szCs w:val="28"/>
        </w:rPr>
        <w:t>На выставке представлены  рабочие моменты</w:t>
      </w:r>
      <w:r w:rsidR="000B2D44" w:rsidRPr="00F752A4">
        <w:rPr>
          <w:szCs w:val="28"/>
        </w:rPr>
        <w:t xml:space="preserve"> съёмок фильма. В фонды</w:t>
      </w:r>
      <w:r w:rsidRPr="00F752A4">
        <w:rPr>
          <w:szCs w:val="28"/>
        </w:rPr>
        <w:t xml:space="preserve"> музея данные снимки поступили из  киностудии детских и юношеских фильмов  имени М. Горького и </w:t>
      </w:r>
      <w:r w:rsidR="00F752A4" w:rsidRPr="00F752A4">
        <w:rPr>
          <w:szCs w:val="28"/>
        </w:rPr>
        <w:t xml:space="preserve">личного архива Валерия Германовича Новикова из города Новосибирска.  </w:t>
      </w:r>
    </w:p>
    <w:p w:rsidR="006C6F1F" w:rsidRDefault="00C61471" w:rsidP="006625B8">
      <w:pPr>
        <w:pStyle w:val="a5"/>
        <w:ind w:firstLine="709"/>
        <w:rPr>
          <w:szCs w:val="28"/>
        </w:rPr>
      </w:pPr>
      <w:r w:rsidRPr="00F752A4">
        <w:rPr>
          <w:szCs w:val="28"/>
        </w:rPr>
        <w:t>Сложная судьба у этого</w:t>
      </w:r>
      <w:r w:rsidR="00DC22FB" w:rsidRPr="00F752A4">
        <w:rPr>
          <w:szCs w:val="28"/>
        </w:rPr>
        <w:t xml:space="preserve"> фильма. </w:t>
      </w:r>
      <w:r w:rsidR="00F50C51">
        <w:rPr>
          <w:szCs w:val="28"/>
        </w:rPr>
        <w:t>Редактура продо</w:t>
      </w:r>
      <w:r w:rsidR="00120F26">
        <w:rPr>
          <w:szCs w:val="28"/>
        </w:rPr>
        <w:t>лжалась в течение всего 1972 г</w:t>
      </w:r>
      <w:r w:rsidR="00F50C51">
        <w:rPr>
          <w:szCs w:val="28"/>
        </w:rPr>
        <w:t>: убирали целые эпизоды, сокращали героев, реплики, крупные планы. Фильм в</w:t>
      </w:r>
      <w:r w:rsidR="00120F26">
        <w:rPr>
          <w:szCs w:val="28"/>
        </w:rPr>
        <w:t>ышел на экраны в апреле 1973 г</w:t>
      </w:r>
      <w:r w:rsidR="00F50C51">
        <w:rPr>
          <w:szCs w:val="28"/>
        </w:rPr>
        <w:t>. Именно с это</w:t>
      </w:r>
      <w:r w:rsidR="00120F26">
        <w:rPr>
          <w:szCs w:val="28"/>
        </w:rPr>
        <w:t>го</w:t>
      </w:r>
      <w:r w:rsidR="00F50C51">
        <w:rPr>
          <w:szCs w:val="28"/>
        </w:rPr>
        <w:t xml:space="preserve"> фильма  началось авторское </w:t>
      </w:r>
      <w:proofErr w:type="spellStart"/>
      <w:r w:rsidR="00F50C51">
        <w:rPr>
          <w:szCs w:val="28"/>
        </w:rPr>
        <w:t>шукшинское</w:t>
      </w:r>
      <w:proofErr w:type="spellEnd"/>
      <w:r w:rsidR="00F50C51">
        <w:rPr>
          <w:szCs w:val="28"/>
        </w:rPr>
        <w:t xml:space="preserve"> кино, где органично соединились три его таланта - актера, сценариста, режиссера.</w:t>
      </w:r>
      <w:r w:rsidR="00466944">
        <w:rPr>
          <w:szCs w:val="28"/>
        </w:rPr>
        <w:t xml:space="preserve"> </w:t>
      </w:r>
    </w:p>
    <w:p w:rsidR="00C61471" w:rsidRPr="00F752A4" w:rsidRDefault="00466944" w:rsidP="006625B8">
      <w:pPr>
        <w:pStyle w:val="a5"/>
        <w:ind w:firstLine="709"/>
        <w:rPr>
          <w:szCs w:val="28"/>
        </w:rPr>
      </w:pPr>
      <w:r>
        <w:rPr>
          <w:szCs w:val="28"/>
        </w:rPr>
        <w:t>А.Д. Заболоцкий написал свои воспоминания о работе над фильмом, где отмечал, что  по</w:t>
      </w:r>
      <w:r w:rsidR="00DC22FB" w:rsidRPr="00F752A4">
        <w:rPr>
          <w:szCs w:val="28"/>
        </w:rPr>
        <w:t xml:space="preserve"> приказу киностудии </w:t>
      </w:r>
      <w:r w:rsidR="00C61471" w:rsidRPr="00F752A4">
        <w:rPr>
          <w:szCs w:val="28"/>
        </w:rPr>
        <w:t xml:space="preserve"> фильм </w:t>
      </w:r>
      <w:r>
        <w:rPr>
          <w:szCs w:val="28"/>
        </w:rPr>
        <w:t>запускался</w:t>
      </w:r>
      <w:r w:rsidR="004A14F5" w:rsidRPr="00F752A4">
        <w:rPr>
          <w:szCs w:val="28"/>
        </w:rPr>
        <w:t xml:space="preserve"> широкоэкран</w:t>
      </w:r>
      <w:r w:rsidR="00C61471" w:rsidRPr="00F752A4">
        <w:rPr>
          <w:szCs w:val="28"/>
        </w:rPr>
        <w:t>ный, для студии единица «</w:t>
      </w:r>
      <w:r w:rsidR="004A14F5" w:rsidRPr="00F752A4">
        <w:rPr>
          <w:szCs w:val="28"/>
        </w:rPr>
        <w:t>широкоэкран</w:t>
      </w:r>
      <w:r w:rsidR="00C61471" w:rsidRPr="00F752A4">
        <w:rPr>
          <w:szCs w:val="28"/>
        </w:rPr>
        <w:t>ная» выгоднее</w:t>
      </w:r>
      <w:r w:rsidR="00F752A4" w:rsidRPr="00F752A4">
        <w:rPr>
          <w:szCs w:val="28"/>
        </w:rPr>
        <w:t>, а</w:t>
      </w:r>
      <w:r w:rsidR="004A14F5" w:rsidRPr="00F752A4">
        <w:rPr>
          <w:szCs w:val="28"/>
        </w:rPr>
        <w:t xml:space="preserve"> для режиссёра </w:t>
      </w:r>
      <w:r w:rsidR="00120F26">
        <w:rPr>
          <w:szCs w:val="28"/>
        </w:rPr>
        <w:t xml:space="preserve">- </w:t>
      </w:r>
      <w:r w:rsidR="004A14F5" w:rsidRPr="00F752A4">
        <w:rPr>
          <w:szCs w:val="28"/>
        </w:rPr>
        <w:t>нет. Широкоэкранная съёмка практически не позволяет проводить хроникальные съёмки, а звуковая документальная съёмка вообще технически невозможна (вес камеры 43 кг). Врем</w:t>
      </w:r>
      <w:r w:rsidR="00120F26">
        <w:rPr>
          <w:szCs w:val="28"/>
        </w:rPr>
        <w:t>ени</w:t>
      </w:r>
      <w:r w:rsidR="004A14F5" w:rsidRPr="00F752A4">
        <w:rPr>
          <w:szCs w:val="28"/>
        </w:rPr>
        <w:t xml:space="preserve"> на подготовку почти не оставалось. Надо было успеть снять натуру. До этого надо б</w:t>
      </w:r>
      <w:r w:rsidR="009A546F" w:rsidRPr="00F752A4">
        <w:rPr>
          <w:szCs w:val="28"/>
        </w:rPr>
        <w:t>ыло провести актёрские пробы. Да</w:t>
      </w:r>
      <w:r w:rsidR="004A14F5" w:rsidRPr="00F752A4">
        <w:rPr>
          <w:szCs w:val="28"/>
        </w:rPr>
        <w:t>ли согласие сни</w:t>
      </w:r>
      <w:r w:rsidR="0007458C" w:rsidRPr="00F752A4">
        <w:rPr>
          <w:szCs w:val="28"/>
        </w:rPr>
        <w:t xml:space="preserve">маться </w:t>
      </w:r>
      <w:r w:rsidR="00120F26">
        <w:rPr>
          <w:szCs w:val="28"/>
        </w:rPr>
        <w:t xml:space="preserve">актеры </w:t>
      </w:r>
      <w:r w:rsidR="00087749" w:rsidRPr="00F752A4">
        <w:rPr>
          <w:szCs w:val="28"/>
        </w:rPr>
        <w:t xml:space="preserve">Всеволод </w:t>
      </w:r>
      <w:proofErr w:type="spellStart"/>
      <w:r w:rsidR="0007458C" w:rsidRPr="00F752A4">
        <w:rPr>
          <w:szCs w:val="28"/>
        </w:rPr>
        <w:t>Санаев</w:t>
      </w:r>
      <w:proofErr w:type="spellEnd"/>
      <w:r w:rsidR="0007458C" w:rsidRPr="00F752A4">
        <w:rPr>
          <w:szCs w:val="28"/>
        </w:rPr>
        <w:t xml:space="preserve">, </w:t>
      </w:r>
      <w:r w:rsidR="00087749" w:rsidRPr="00F752A4">
        <w:rPr>
          <w:szCs w:val="28"/>
        </w:rPr>
        <w:t xml:space="preserve">Станислав </w:t>
      </w:r>
      <w:proofErr w:type="spellStart"/>
      <w:r w:rsidR="0007458C" w:rsidRPr="00F752A4">
        <w:rPr>
          <w:szCs w:val="28"/>
        </w:rPr>
        <w:t>Любшин</w:t>
      </w:r>
      <w:proofErr w:type="spellEnd"/>
      <w:r w:rsidR="0007458C" w:rsidRPr="00F752A4">
        <w:rPr>
          <w:szCs w:val="28"/>
        </w:rPr>
        <w:t xml:space="preserve">, </w:t>
      </w:r>
      <w:r w:rsidR="004A14F5" w:rsidRPr="00F752A4">
        <w:rPr>
          <w:szCs w:val="28"/>
        </w:rPr>
        <w:t>Людмила З</w:t>
      </w:r>
      <w:r w:rsidR="0007458C" w:rsidRPr="00F752A4">
        <w:rPr>
          <w:szCs w:val="28"/>
        </w:rPr>
        <w:t xml:space="preserve">айцева, Вадим Спиридонов. На главную роль Василий Макарович планировал взять Леонида </w:t>
      </w:r>
      <w:proofErr w:type="spellStart"/>
      <w:r w:rsidR="0007458C" w:rsidRPr="00F752A4">
        <w:rPr>
          <w:szCs w:val="28"/>
        </w:rPr>
        <w:t>Куравлёва</w:t>
      </w:r>
      <w:proofErr w:type="spellEnd"/>
      <w:r w:rsidR="0007458C" w:rsidRPr="00F752A4">
        <w:rPr>
          <w:szCs w:val="28"/>
        </w:rPr>
        <w:t xml:space="preserve">, очень на него надеялся, но </w:t>
      </w:r>
      <w:proofErr w:type="spellStart"/>
      <w:r w:rsidR="0007458C" w:rsidRPr="00F752A4">
        <w:rPr>
          <w:szCs w:val="28"/>
        </w:rPr>
        <w:t>Куравлёв</w:t>
      </w:r>
      <w:proofErr w:type="spellEnd"/>
      <w:r w:rsidR="0007458C" w:rsidRPr="00F752A4">
        <w:rPr>
          <w:szCs w:val="28"/>
        </w:rPr>
        <w:t xml:space="preserve"> был в том время занят</w:t>
      </w:r>
      <w:r w:rsidR="001D4FE8" w:rsidRPr="00F752A4">
        <w:rPr>
          <w:szCs w:val="28"/>
        </w:rPr>
        <w:t>,</w:t>
      </w:r>
      <w:r w:rsidR="0007458C" w:rsidRPr="00F752A4">
        <w:rPr>
          <w:szCs w:val="28"/>
        </w:rPr>
        <w:t xml:space="preserve"> и для Шукшина это </w:t>
      </w:r>
      <w:r>
        <w:rPr>
          <w:szCs w:val="28"/>
        </w:rPr>
        <w:t>оказалось ещё одной проблемой – самому играть главную роль Ивана Расторгуева.</w:t>
      </w:r>
      <w:r w:rsidR="00F752A4" w:rsidRPr="00F752A4">
        <w:rPr>
          <w:szCs w:val="28"/>
        </w:rPr>
        <w:t xml:space="preserve"> </w:t>
      </w:r>
      <w:r w:rsidR="001D4FE8" w:rsidRPr="00F752A4">
        <w:rPr>
          <w:szCs w:val="28"/>
        </w:rPr>
        <w:t>Обстоятельства производства складывались горящие – съёмки без подготовки, все в спешке.</w:t>
      </w:r>
    </w:p>
    <w:p w:rsidR="002650BC" w:rsidRPr="00F752A4" w:rsidRDefault="002650BC" w:rsidP="006625B8">
      <w:pPr>
        <w:pStyle w:val="a5"/>
        <w:ind w:firstLine="709"/>
        <w:rPr>
          <w:i/>
          <w:szCs w:val="28"/>
        </w:rPr>
      </w:pPr>
      <w:r w:rsidRPr="00F752A4">
        <w:rPr>
          <w:szCs w:val="28"/>
        </w:rPr>
        <w:lastRenderedPageBreak/>
        <w:t xml:space="preserve">Из воспоминаний А.Д. Заболоцкого: </w:t>
      </w:r>
      <w:r w:rsidRPr="00F752A4">
        <w:rPr>
          <w:i/>
          <w:szCs w:val="28"/>
        </w:rPr>
        <w:t>«Бывало и</w:t>
      </w:r>
      <w:r w:rsidR="00D35759" w:rsidRPr="00F752A4">
        <w:rPr>
          <w:i/>
          <w:szCs w:val="28"/>
        </w:rPr>
        <w:t xml:space="preserve"> </w:t>
      </w:r>
      <w:r w:rsidRPr="00F752A4">
        <w:rPr>
          <w:i/>
          <w:szCs w:val="28"/>
        </w:rPr>
        <w:t>такое: отыграет сцену, крикнет в кадре</w:t>
      </w:r>
      <w:r w:rsidR="00120F26">
        <w:rPr>
          <w:i/>
          <w:szCs w:val="28"/>
        </w:rPr>
        <w:t>:</w:t>
      </w:r>
      <w:r w:rsidRPr="00F752A4">
        <w:rPr>
          <w:i/>
          <w:szCs w:val="28"/>
        </w:rPr>
        <w:t xml:space="preserve"> «Стоп!» («мотор» и «стоп» он всегда в кадре сам проговаривал – это, кс</w:t>
      </w:r>
      <w:r w:rsidR="00D35759" w:rsidRPr="00F752A4">
        <w:rPr>
          <w:i/>
          <w:szCs w:val="28"/>
        </w:rPr>
        <w:t>т</w:t>
      </w:r>
      <w:r w:rsidRPr="00F752A4">
        <w:rPr>
          <w:i/>
          <w:szCs w:val="28"/>
        </w:rPr>
        <w:t>ати, мне было удобно и хорошо видно в камеру), подлетит ко мне: «Ну как там было»</w:t>
      </w:r>
      <w:r w:rsidR="00D35759" w:rsidRPr="00F752A4">
        <w:rPr>
          <w:i/>
          <w:szCs w:val="28"/>
        </w:rPr>
        <w:t xml:space="preserve"> - и на молчание взбешё</w:t>
      </w:r>
      <w:r w:rsidRPr="00F752A4">
        <w:rPr>
          <w:i/>
          <w:szCs w:val="28"/>
        </w:rPr>
        <w:t xml:space="preserve">нно: - </w:t>
      </w:r>
      <w:r w:rsidR="00120F26">
        <w:rPr>
          <w:i/>
          <w:szCs w:val="28"/>
        </w:rPr>
        <w:t>«</w:t>
      </w:r>
      <w:r w:rsidRPr="00F752A4">
        <w:rPr>
          <w:i/>
          <w:szCs w:val="28"/>
        </w:rPr>
        <w:t>Ты же один меня видишь?!»</w:t>
      </w:r>
      <w:r w:rsidR="00D35759" w:rsidRPr="00F752A4">
        <w:rPr>
          <w:i/>
          <w:szCs w:val="28"/>
        </w:rPr>
        <w:t xml:space="preserve"> От вида его и слов – мороз по спине</w:t>
      </w:r>
      <w:proofErr w:type="gramStart"/>
      <w:r w:rsidR="00D35759" w:rsidRPr="00F752A4">
        <w:rPr>
          <w:i/>
          <w:szCs w:val="28"/>
        </w:rPr>
        <w:t>.</w:t>
      </w:r>
      <w:proofErr w:type="gramEnd"/>
      <w:r w:rsidR="00D35759" w:rsidRPr="00F752A4">
        <w:rPr>
          <w:i/>
          <w:szCs w:val="28"/>
        </w:rPr>
        <w:t xml:space="preserve"> …, </w:t>
      </w:r>
      <w:proofErr w:type="gramStart"/>
      <w:r w:rsidR="00D35759" w:rsidRPr="00F752A4">
        <w:rPr>
          <w:i/>
          <w:szCs w:val="28"/>
        </w:rPr>
        <w:t>г</w:t>
      </w:r>
      <w:proofErr w:type="gramEnd"/>
      <w:r w:rsidR="00D35759" w:rsidRPr="00F752A4">
        <w:rPr>
          <w:i/>
          <w:szCs w:val="28"/>
        </w:rPr>
        <w:t>оворю: «Вася, будь добрее». Он вдруг сникнет, улыбнётся в пол, в глазу слеза: «А ну давай ещё дубль!» Кто знает цену этих затрат</w:t>
      </w:r>
      <w:proofErr w:type="gramStart"/>
      <w:r w:rsidR="00D35759" w:rsidRPr="00F752A4">
        <w:rPr>
          <w:i/>
          <w:szCs w:val="28"/>
        </w:rPr>
        <w:t>?</w:t>
      </w:r>
      <w:r w:rsidR="00120F26">
        <w:rPr>
          <w:i/>
          <w:szCs w:val="28"/>
        </w:rPr>
        <w:t>...</w:t>
      </w:r>
      <w:proofErr w:type="gramEnd"/>
      <w:r w:rsidR="00E168D3" w:rsidRPr="00F752A4">
        <w:rPr>
          <w:i/>
          <w:szCs w:val="28"/>
        </w:rPr>
        <w:t xml:space="preserve">невероятно сложно оказалось собирать участников массовых сцен из многолюдных Сростков, автобус привозил их с большим опозданием. … Песней </w:t>
      </w:r>
      <w:proofErr w:type="spellStart"/>
      <w:r w:rsidR="00E168D3" w:rsidRPr="00F752A4">
        <w:rPr>
          <w:i/>
          <w:szCs w:val="28"/>
        </w:rPr>
        <w:t>сростинский</w:t>
      </w:r>
      <w:proofErr w:type="spellEnd"/>
      <w:r w:rsidR="00E168D3" w:rsidRPr="00F752A4">
        <w:rPr>
          <w:i/>
          <w:szCs w:val="28"/>
        </w:rPr>
        <w:t xml:space="preserve"> хор частенько слезу выжимал у </w:t>
      </w:r>
      <w:proofErr w:type="spellStart"/>
      <w:r w:rsidR="00E168D3" w:rsidRPr="00F752A4">
        <w:rPr>
          <w:i/>
          <w:szCs w:val="28"/>
        </w:rPr>
        <w:t>Макарыча</w:t>
      </w:r>
      <w:proofErr w:type="spellEnd"/>
      <w:r w:rsidR="00E168D3" w:rsidRPr="00F752A4">
        <w:rPr>
          <w:i/>
          <w:szCs w:val="28"/>
        </w:rPr>
        <w:t>. И в который раз каялся, что декорацию не затеял</w:t>
      </w:r>
      <w:r w:rsidR="00087749" w:rsidRPr="00F752A4">
        <w:rPr>
          <w:i/>
          <w:szCs w:val="28"/>
        </w:rPr>
        <w:t xml:space="preserve">и у камней на </w:t>
      </w:r>
      <w:proofErr w:type="spellStart"/>
      <w:r w:rsidR="00087749" w:rsidRPr="00F752A4">
        <w:rPr>
          <w:i/>
          <w:szCs w:val="28"/>
        </w:rPr>
        <w:t>Низовке</w:t>
      </w:r>
      <w:proofErr w:type="spellEnd"/>
      <w:r w:rsidR="00087749" w:rsidRPr="00F752A4">
        <w:rPr>
          <w:i/>
          <w:szCs w:val="28"/>
        </w:rPr>
        <w:t xml:space="preserve"> – там, в С</w:t>
      </w:r>
      <w:r w:rsidR="00E168D3" w:rsidRPr="00F752A4">
        <w:rPr>
          <w:i/>
          <w:szCs w:val="28"/>
        </w:rPr>
        <w:t>ростках, легче было и хор собирать, куда богаче случившегося на съёмке</w:t>
      </w:r>
      <w:proofErr w:type="gramStart"/>
      <w:r w:rsidR="00E168D3" w:rsidRPr="00F752A4">
        <w:rPr>
          <w:i/>
          <w:szCs w:val="28"/>
        </w:rPr>
        <w:t>…</w:t>
      </w:r>
      <w:r w:rsidR="00120F26">
        <w:rPr>
          <w:i/>
          <w:szCs w:val="28"/>
        </w:rPr>
        <w:t xml:space="preserve"> </w:t>
      </w:r>
      <w:r w:rsidR="00E168D3" w:rsidRPr="00F752A4">
        <w:rPr>
          <w:i/>
          <w:szCs w:val="28"/>
        </w:rPr>
        <w:t>П</w:t>
      </w:r>
      <w:proofErr w:type="gramEnd"/>
      <w:r w:rsidR="00E168D3" w:rsidRPr="00F752A4">
        <w:rPr>
          <w:i/>
          <w:szCs w:val="28"/>
        </w:rPr>
        <w:t xml:space="preserve">еред съёмкой, утверждая намеченные места окончательно, на пароме увидели мы впервые Федю Ершова – </w:t>
      </w:r>
      <w:proofErr w:type="spellStart"/>
      <w:r w:rsidR="00E168D3" w:rsidRPr="00F752A4">
        <w:rPr>
          <w:i/>
          <w:szCs w:val="28"/>
        </w:rPr>
        <w:t>Тилилецкого</w:t>
      </w:r>
      <w:proofErr w:type="spellEnd"/>
      <w:r w:rsidR="00E168D3" w:rsidRPr="00F752A4">
        <w:rPr>
          <w:i/>
          <w:szCs w:val="28"/>
        </w:rPr>
        <w:t>, он развлекал застигнутых на пароме;…</w:t>
      </w:r>
      <w:r w:rsidR="00875DD6" w:rsidRPr="00F752A4">
        <w:rPr>
          <w:i/>
          <w:szCs w:val="28"/>
        </w:rPr>
        <w:t xml:space="preserve">Федя незаметно прижился в школе деревни Шульгин Лог, где лагерем </w:t>
      </w:r>
      <w:proofErr w:type="gramStart"/>
      <w:r w:rsidR="00875DD6" w:rsidRPr="00F752A4">
        <w:rPr>
          <w:i/>
          <w:szCs w:val="28"/>
        </w:rPr>
        <w:t>квартировала съёмочная группа</w:t>
      </w:r>
      <w:r w:rsidR="00F30318" w:rsidRPr="00F752A4">
        <w:rPr>
          <w:i/>
          <w:szCs w:val="28"/>
        </w:rPr>
        <w:t>…Шукшин никак не хотел</w:t>
      </w:r>
      <w:proofErr w:type="gramEnd"/>
      <w:r w:rsidR="00F30318" w:rsidRPr="00F752A4">
        <w:rPr>
          <w:i/>
          <w:szCs w:val="28"/>
        </w:rPr>
        <w:t xml:space="preserve"> упустить Федю, для начала снял его на пароме – для оживления второго плана. Вскоре пришло такое решение: снять нечто вроде сольного концерта – «Федю на чёрном бархате» - снять синхронной камерой, чтобы пропел он частушки «под надписи»  к фильму. «Надписи всё одно никто не читает, - рассуждал Василий Макарович, - в</w:t>
      </w:r>
      <w:r w:rsidR="00120F26">
        <w:rPr>
          <w:i/>
          <w:szCs w:val="28"/>
        </w:rPr>
        <w:t>ремя идёт в</w:t>
      </w:r>
      <w:r w:rsidR="00F30318" w:rsidRPr="00F752A4">
        <w:rPr>
          <w:i/>
          <w:szCs w:val="28"/>
        </w:rPr>
        <w:t>пустую, пусть попутно Федю послушают» …Титры</w:t>
      </w:r>
      <w:proofErr w:type="gramStart"/>
      <w:r w:rsidR="00F30318" w:rsidRPr="00F752A4">
        <w:rPr>
          <w:i/>
          <w:szCs w:val="28"/>
        </w:rPr>
        <w:t xml:space="preserve"> .</w:t>
      </w:r>
      <w:proofErr w:type="gramEnd"/>
      <w:r w:rsidR="00F30318" w:rsidRPr="00F752A4">
        <w:rPr>
          <w:i/>
          <w:szCs w:val="28"/>
        </w:rPr>
        <w:t xml:space="preserve">.к «Печкам-лавочкам» с поющим Федей задавали тон фильму, оставляли впечатление; однако, после первого просмотра лично Владимир </w:t>
      </w:r>
      <w:proofErr w:type="spellStart"/>
      <w:r w:rsidR="00F30318" w:rsidRPr="00F752A4">
        <w:rPr>
          <w:i/>
          <w:szCs w:val="28"/>
        </w:rPr>
        <w:t>Евтихианович</w:t>
      </w:r>
      <w:proofErr w:type="spellEnd"/>
      <w:r w:rsidR="00605140" w:rsidRPr="00F752A4">
        <w:rPr>
          <w:i/>
          <w:szCs w:val="28"/>
        </w:rPr>
        <w:t xml:space="preserve"> Баскаков (</w:t>
      </w:r>
      <w:r w:rsidR="00060EB0" w:rsidRPr="00F752A4">
        <w:rPr>
          <w:i/>
          <w:szCs w:val="28"/>
        </w:rPr>
        <w:t>первый зам. председателя Госкино</w:t>
      </w:r>
      <w:r w:rsidR="00605140" w:rsidRPr="00F752A4">
        <w:rPr>
          <w:i/>
          <w:szCs w:val="28"/>
        </w:rPr>
        <w:t>) тоном, не терпящим возражений, сразу, как погас экран, заявил: «Сморщенного старика, самодеятельного, выбросить из фильма полностью»</w:t>
      </w:r>
      <w:r w:rsidR="00F30318" w:rsidRPr="00F752A4">
        <w:rPr>
          <w:i/>
          <w:szCs w:val="28"/>
        </w:rPr>
        <w:t>.</w:t>
      </w:r>
    </w:p>
    <w:p w:rsidR="005157B1" w:rsidRPr="00F752A4" w:rsidRDefault="000B2D44" w:rsidP="006625B8">
      <w:pPr>
        <w:pStyle w:val="a5"/>
        <w:ind w:firstLine="709"/>
        <w:rPr>
          <w:i/>
          <w:szCs w:val="28"/>
        </w:rPr>
      </w:pPr>
      <w:r w:rsidRPr="00F752A4">
        <w:rPr>
          <w:szCs w:val="28"/>
        </w:rPr>
        <w:t>Из воспоминаний А.Д. З</w:t>
      </w:r>
      <w:r w:rsidR="00E52DB7" w:rsidRPr="00F752A4">
        <w:rPr>
          <w:szCs w:val="28"/>
        </w:rPr>
        <w:t>аболоцкого</w:t>
      </w:r>
      <w:r w:rsidR="00E52DB7" w:rsidRPr="00F752A4">
        <w:rPr>
          <w:i/>
          <w:szCs w:val="28"/>
        </w:rPr>
        <w:t xml:space="preserve">: </w:t>
      </w:r>
      <w:r w:rsidR="00605140" w:rsidRPr="00F752A4">
        <w:rPr>
          <w:i/>
          <w:szCs w:val="28"/>
        </w:rPr>
        <w:t xml:space="preserve">«Обговорено было – финал снять на </w:t>
      </w:r>
      <w:proofErr w:type="spellStart"/>
      <w:r w:rsidR="00605140" w:rsidRPr="00F752A4">
        <w:rPr>
          <w:i/>
          <w:szCs w:val="28"/>
        </w:rPr>
        <w:t>Бикете</w:t>
      </w:r>
      <w:proofErr w:type="spellEnd"/>
      <w:r w:rsidR="00605140" w:rsidRPr="00F752A4">
        <w:rPr>
          <w:i/>
          <w:szCs w:val="28"/>
        </w:rPr>
        <w:t>,</w:t>
      </w:r>
      <w:proofErr w:type="gramStart"/>
      <w:r w:rsidR="00605140" w:rsidRPr="00F752A4">
        <w:rPr>
          <w:i/>
          <w:szCs w:val="28"/>
        </w:rPr>
        <w:t xml:space="preserve"> .</w:t>
      </w:r>
      <w:proofErr w:type="gramEnd"/>
      <w:r w:rsidR="00605140" w:rsidRPr="00F752A4">
        <w:rPr>
          <w:i/>
          <w:szCs w:val="28"/>
        </w:rPr>
        <w:t xml:space="preserve">.Меня гонял по </w:t>
      </w:r>
      <w:proofErr w:type="spellStart"/>
      <w:r w:rsidR="00605140" w:rsidRPr="00F752A4">
        <w:rPr>
          <w:i/>
          <w:szCs w:val="28"/>
        </w:rPr>
        <w:t>Бикету</w:t>
      </w:r>
      <w:proofErr w:type="spellEnd"/>
      <w:r w:rsidR="00605140" w:rsidRPr="00F752A4">
        <w:rPr>
          <w:i/>
          <w:szCs w:val="28"/>
        </w:rPr>
        <w:t xml:space="preserve"> вопрос, каким образом </w:t>
      </w:r>
      <w:r w:rsidR="001431B7" w:rsidRPr="00F752A4">
        <w:rPr>
          <w:i/>
          <w:szCs w:val="28"/>
        </w:rPr>
        <w:t>в одной панораме показать больше подробностей, которыми заполняешься, впервые попав на эти просторы. … Шукшин метался – чем закончить фильм? …</w:t>
      </w:r>
      <w:proofErr w:type="gramStart"/>
      <w:r w:rsidR="001431B7" w:rsidRPr="00F752A4">
        <w:rPr>
          <w:i/>
          <w:szCs w:val="28"/>
        </w:rPr>
        <w:t xml:space="preserve">Съёмки финала откладывались, ждали, когда отремонтируют в местной кузнице операторский кран, наконец доставленный из Москвы (кстати, кран обратно в Москву уже не отправляли – списали на металлолом – такую технику отвалила студия Шукшину)…Я предложил </w:t>
      </w:r>
      <w:proofErr w:type="spellStart"/>
      <w:r w:rsidR="001431B7" w:rsidRPr="00F752A4">
        <w:rPr>
          <w:i/>
          <w:szCs w:val="28"/>
        </w:rPr>
        <w:t>Макарычу</w:t>
      </w:r>
      <w:proofErr w:type="spellEnd"/>
      <w:r w:rsidR="001431B7" w:rsidRPr="00F752A4">
        <w:rPr>
          <w:i/>
          <w:szCs w:val="28"/>
        </w:rPr>
        <w:t xml:space="preserve"> для эпической панорамы сидеть</w:t>
      </w:r>
      <w:r w:rsidR="00A46ABA" w:rsidRPr="00F752A4">
        <w:rPr>
          <w:i/>
          <w:szCs w:val="28"/>
        </w:rPr>
        <w:t xml:space="preserve"> на земле в чёрной рубахе, а я, снимая широкоугольной оптикой, отъезжал бы от него….Проходили дни, съёмки откладывались, </w:t>
      </w:r>
      <w:proofErr w:type="spellStart"/>
      <w:r w:rsidR="00A46ABA" w:rsidRPr="00F752A4">
        <w:rPr>
          <w:i/>
          <w:szCs w:val="28"/>
        </w:rPr>
        <w:t>Макарыч</w:t>
      </w:r>
      <w:proofErr w:type="spellEnd"/>
      <w:r w:rsidR="00A46ABA" w:rsidRPr="00F752A4">
        <w:rPr>
          <w:i/>
          <w:szCs w:val="28"/>
        </w:rPr>
        <w:t xml:space="preserve"> мял фин</w:t>
      </w:r>
      <w:r w:rsidR="00355F74" w:rsidRPr="00F752A4">
        <w:rPr>
          <w:i/>
          <w:szCs w:val="28"/>
        </w:rPr>
        <w:t>ал сомнениями</w:t>
      </w:r>
      <w:proofErr w:type="gramEnd"/>
      <w:r w:rsidR="00355F74" w:rsidRPr="00F752A4">
        <w:rPr>
          <w:i/>
          <w:szCs w:val="28"/>
        </w:rPr>
        <w:t>. На</w:t>
      </w:r>
      <w:r w:rsidR="00A46ABA" w:rsidRPr="00F752A4">
        <w:rPr>
          <w:i/>
          <w:szCs w:val="28"/>
        </w:rPr>
        <w:t>до его заявить в начале фильма, сделать зрителю знакомым это место. Спешно сняли танец плотогона Бори Маркова с рюмкой на лбу. Добротно поставленная и снятая сцена выполняла своё назначение, но была изъята как увлекающая зрителей к алкоголизму</w:t>
      </w:r>
      <w:proofErr w:type="gramStart"/>
      <w:r w:rsidR="00EC329F" w:rsidRPr="00F752A4">
        <w:rPr>
          <w:i/>
          <w:szCs w:val="28"/>
        </w:rPr>
        <w:t>….</w:t>
      </w:r>
      <w:proofErr w:type="gramEnd"/>
      <w:r w:rsidR="00EC329F" w:rsidRPr="00F752A4">
        <w:rPr>
          <w:i/>
          <w:szCs w:val="28"/>
        </w:rPr>
        <w:t>мы сняли четыре дубля (финала), один остался в картине, другие по окончании работ по фильму были смыты. Все дубли снимали</w:t>
      </w:r>
      <w:r w:rsidR="00120F26">
        <w:rPr>
          <w:i/>
          <w:szCs w:val="28"/>
        </w:rPr>
        <w:t>,</w:t>
      </w:r>
      <w:r w:rsidR="00EC329F" w:rsidRPr="00F752A4">
        <w:rPr>
          <w:i/>
          <w:szCs w:val="28"/>
        </w:rPr>
        <w:t xml:space="preserve"> передвигаясь по </w:t>
      </w:r>
      <w:proofErr w:type="spellStart"/>
      <w:r w:rsidR="00EC329F" w:rsidRPr="00F752A4">
        <w:rPr>
          <w:i/>
          <w:szCs w:val="28"/>
        </w:rPr>
        <w:t>Бикету</w:t>
      </w:r>
      <w:proofErr w:type="spellEnd"/>
      <w:r w:rsidR="00EC329F" w:rsidRPr="00F752A4">
        <w:rPr>
          <w:i/>
          <w:szCs w:val="28"/>
        </w:rPr>
        <w:t xml:space="preserve"> сверху вниз, так что все они по-разному выглядели, и в каждом из них </w:t>
      </w:r>
      <w:proofErr w:type="spellStart"/>
      <w:r w:rsidR="00EC329F" w:rsidRPr="00F752A4">
        <w:rPr>
          <w:i/>
          <w:szCs w:val="28"/>
        </w:rPr>
        <w:t>Макарыч</w:t>
      </w:r>
      <w:proofErr w:type="spellEnd"/>
      <w:r w:rsidR="00EC329F" w:rsidRPr="00F752A4">
        <w:rPr>
          <w:i/>
          <w:szCs w:val="28"/>
        </w:rPr>
        <w:t xml:space="preserve"> импровизировал. Редакторы </w:t>
      </w:r>
      <w:proofErr w:type="gramStart"/>
      <w:r w:rsidR="00EC329F" w:rsidRPr="00F752A4">
        <w:rPr>
          <w:i/>
          <w:szCs w:val="28"/>
        </w:rPr>
        <w:t xml:space="preserve">убеждали Шукшина </w:t>
      </w:r>
      <w:r w:rsidR="00EC329F" w:rsidRPr="00F752A4">
        <w:rPr>
          <w:i/>
          <w:szCs w:val="28"/>
        </w:rPr>
        <w:lastRenderedPageBreak/>
        <w:t>выбросить финальную пан</w:t>
      </w:r>
      <w:r w:rsidR="00120F26">
        <w:rPr>
          <w:i/>
          <w:szCs w:val="28"/>
        </w:rPr>
        <w:t xml:space="preserve">ораму как мало что дополняющую… </w:t>
      </w:r>
      <w:r w:rsidR="00EC329F" w:rsidRPr="00F752A4">
        <w:rPr>
          <w:i/>
          <w:szCs w:val="28"/>
        </w:rPr>
        <w:t xml:space="preserve"> Шукшин держался</w:t>
      </w:r>
      <w:proofErr w:type="gramEnd"/>
      <w:r w:rsidR="00EC329F" w:rsidRPr="00F752A4">
        <w:rPr>
          <w:i/>
          <w:szCs w:val="28"/>
        </w:rPr>
        <w:t>, особенно ради реплики – «Всё, ребята, конец!» Он не расшифровал её, но смысл в ней видел однозначный – для русского Ивана</w:t>
      </w:r>
      <w:proofErr w:type="gramStart"/>
      <w:r w:rsidR="00EC329F" w:rsidRPr="00F752A4">
        <w:rPr>
          <w:i/>
          <w:szCs w:val="28"/>
        </w:rPr>
        <w:t>…</w:t>
      </w:r>
      <w:r w:rsidR="00120F26">
        <w:rPr>
          <w:i/>
          <w:szCs w:val="28"/>
        </w:rPr>
        <w:t xml:space="preserve"> </w:t>
      </w:r>
      <w:r w:rsidR="00EC329F" w:rsidRPr="00F752A4">
        <w:rPr>
          <w:i/>
          <w:szCs w:val="28"/>
        </w:rPr>
        <w:t>А</w:t>
      </w:r>
      <w:proofErr w:type="gramEnd"/>
      <w:r w:rsidR="00EC329F" w:rsidRPr="00F752A4">
        <w:rPr>
          <w:i/>
          <w:szCs w:val="28"/>
        </w:rPr>
        <w:t xml:space="preserve"> во время сдачи фильма садился за микшерский пульт и зажимал звук – перед наступлением реплики… - и мы</w:t>
      </w:r>
      <w:r w:rsidR="00120F26">
        <w:rPr>
          <w:i/>
          <w:szCs w:val="28"/>
        </w:rPr>
        <w:t>,</w:t>
      </w:r>
      <w:r w:rsidR="00EC329F" w:rsidRPr="00F752A4">
        <w:rPr>
          <w:i/>
          <w:szCs w:val="28"/>
        </w:rPr>
        <w:t xml:space="preserve"> заранее сговорившись, погромче кашляли, чтобы не услышали принимающие картину. И слова эти остались; ….</w:t>
      </w:r>
      <w:r w:rsidR="00644D6C" w:rsidRPr="00F752A4">
        <w:rPr>
          <w:i/>
          <w:szCs w:val="28"/>
        </w:rPr>
        <w:t xml:space="preserve">после сдачи ещё девять месяцев фильм подвергался «урезкам»…Эх, и </w:t>
      </w:r>
      <w:proofErr w:type="spellStart"/>
      <w:r w:rsidR="00644D6C" w:rsidRPr="00F752A4">
        <w:rPr>
          <w:i/>
          <w:szCs w:val="28"/>
        </w:rPr>
        <w:t>нервищ</w:t>
      </w:r>
      <w:proofErr w:type="spellEnd"/>
      <w:r w:rsidR="00644D6C" w:rsidRPr="00F752A4">
        <w:rPr>
          <w:i/>
          <w:szCs w:val="28"/>
        </w:rPr>
        <w:t xml:space="preserve"> истратил Шукшин на проведение съёмок</w:t>
      </w:r>
      <w:proofErr w:type="gramStart"/>
      <w:r w:rsidR="00F77357" w:rsidRPr="00F752A4">
        <w:rPr>
          <w:i/>
          <w:szCs w:val="28"/>
        </w:rPr>
        <w:t>…</w:t>
      </w:r>
      <w:r w:rsidR="00E52DB7" w:rsidRPr="00F752A4">
        <w:rPr>
          <w:i/>
          <w:szCs w:val="28"/>
        </w:rPr>
        <w:t xml:space="preserve"> </w:t>
      </w:r>
      <w:r w:rsidR="00F77357" w:rsidRPr="00F752A4">
        <w:rPr>
          <w:i/>
          <w:szCs w:val="28"/>
        </w:rPr>
        <w:t>Д</w:t>
      </w:r>
      <w:proofErr w:type="gramEnd"/>
      <w:r w:rsidR="00F77357" w:rsidRPr="00F752A4">
        <w:rPr>
          <w:i/>
          <w:szCs w:val="28"/>
        </w:rPr>
        <w:t>о конца года возился Шукшин с поправками к фильму</w:t>
      </w:r>
      <w:r w:rsidR="003017F5">
        <w:rPr>
          <w:i/>
          <w:szCs w:val="28"/>
        </w:rPr>
        <w:t>. … «Печки–</w:t>
      </w:r>
      <w:r w:rsidRPr="00F752A4">
        <w:rPr>
          <w:i/>
          <w:szCs w:val="28"/>
        </w:rPr>
        <w:t>лавочки» тихо прошли в Доме кино, ещё незаметнее – на экранах. Шукшин «Печки-лавочки» ценил. Считал некоторые сцены в них для себя достижением: ночной разговор Ивана с женой в квартире профессора, часть сцен в вагоне, начальную сцену проводов Ивана на юг и ещё несколько</w:t>
      </w:r>
      <w:r w:rsidR="00F77357" w:rsidRPr="00F752A4">
        <w:rPr>
          <w:i/>
          <w:szCs w:val="28"/>
        </w:rPr>
        <w:t>».</w:t>
      </w:r>
    </w:p>
    <w:p w:rsidR="00466944" w:rsidRDefault="00087749" w:rsidP="006625B8">
      <w:pPr>
        <w:pStyle w:val="a5"/>
        <w:ind w:firstLine="709"/>
        <w:rPr>
          <w:szCs w:val="28"/>
        </w:rPr>
      </w:pPr>
      <w:r w:rsidRPr="00F752A4">
        <w:rPr>
          <w:szCs w:val="28"/>
        </w:rPr>
        <w:t>Фотографии рабочих моментов</w:t>
      </w:r>
      <w:r w:rsidR="000B2D44" w:rsidRPr="00F752A4">
        <w:rPr>
          <w:szCs w:val="28"/>
        </w:rPr>
        <w:t xml:space="preserve"> съёмок последнего кадра «Печек-лавочек»</w:t>
      </w:r>
      <w:r w:rsidR="002160DC" w:rsidRPr="00F752A4">
        <w:rPr>
          <w:szCs w:val="28"/>
        </w:rPr>
        <w:t xml:space="preserve"> передал</w:t>
      </w:r>
      <w:r w:rsidR="000B2D44" w:rsidRPr="00F752A4">
        <w:rPr>
          <w:szCs w:val="28"/>
        </w:rPr>
        <w:t xml:space="preserve"> в фонды </w:t>
      </w:r>
      <w:r w:rsidR="002160DC" w:rsidRPr="00F752A4">
        <w:rPr>
          <w:szCs w:val="28"/>
        </w:rPr>
        <w:t>Валерий Германович Новиков</w:t>
      </w:r>
      <w:r w:rsidRPr="00F752A4">
        <w:rPr>
          <w:szCs w:val="28"/>
        </w:rPr>
        <w:t xml:space="preserve">, </w:t>
      </w:r>
      <w:r w:rsidR="002160DC" w:rsidRPr="00F752A4">
        <w:rPr>
          <w:szCs w:val="28"/>
        </w:rPr>
        <w:t>режиссёр</w:t>
      </w:r>
      <w:r w:rsidRPr="00F752A4">
        <w:rPr>
          <w:szCs w:val="28"/>
        </w:rPr>
        <w:t xml:space="preserve">, </w:t>
      </w:r>
      <w:r w:rsidR="002160DC" w:rsidRPr="00F752A4">
        <w:rPr>
          <w:szCs w:val="28"/>
        </w:rPr>
        <w:t>кинодокументалист</w:t>
      </w:r>
      <w:r w:rsidRPr="00F752A4">
        <w:rPr>
          <w:szCs w:val="28"/>
        </w:rPr>
        <w:t xml:space="preserve"> </w:t>
      </w:r>
      <w:proofErr w:type="spellStart"/>
      <w:r w:rsidRPr="00F752A4">
        <w:rPr>
          <w:szCs w:val="28"/>
        </w:rPr>
        <w:t>Западно-Сибирской</w:t>
      </w:r>
      <w:proofErr w:type="spellEnd"/>
      <w:r w:rsidRPr="00F752A4">
        <w:rPr>
          <w:szCs w:val="28"/>
        </w:rPr>
        <w:t xml:space="preserve"> студии кинохроники,</w:t>
      </w:r>
      <w:r w:rsidR="002160DC" w:rsidRPr="00F752A4">
        <w:rPr>
          <w:szCs w:val="28"/>
        </w:rPr>
        <w:t xml:space="preserve"> заслуженный деятель искусств России. Часть снимков </w:t>
      </w:r>
      <w:r w:rsidR="00091B3C" w:rsidRPr="00F752A4">
        <w:rPr>
          <w:szCs w:val="28"/>
        </w:rPr>
        <w:t xml:space="preserve">сделаны Вячеславом </w:t>
      </w:r>
      <w:proofErr w:type="spellStart"/>
      <w:r w:rsidR="00091B3C" w:rsidRPr="00F752A4">
        <w:rPr>
          <w:szCs w:val="28"/>
        </w:rPr>
        <w:t>Ковердяевым</w:t>
      </w:r>
      <w:proofErr w:type="spellEnd"/>
      <w:r w:rsidR="005B36D8">
        <w:rPr>
          <w:szCs w:val="28"/>
        </w:rPr>
        <w:t xml:space="preserve">, </w:t>
      </w:r>
      <w:r w:rsidR="005B36D8" w:rsidRPr="000E6D5D">
        <w:rPr>
          <w:szCs w:val="28"/>
        </w:rPr>
        <w:t xml:space="preserve">оператором </w:t>
      </w:r>
      <w:proofErr w:type="spellStart"/>
      <w:r w:rsidR="005B36D8" w:rsidRPr="000E6D5D">
        <w:rPr>
          <w:szCs w:val="28"/>
        </w:rPr>
        <w:t>Бийской</w:t>
      </w:r>
      <w:proofErr w:type="spellEnd"/>
      <w:r w:rsidR="005B36D8" w:rsidRPr="000E6D5D">
        <w:rPr>
          <w:szCs w:val="28"/>
        </w:rPr>
        <w:t xml:space="preserve"> студии телевидения</w:t>
      </w:r>
      <w:r w:rsidR="00091B3C" w:rsidRPr="000E6D5D">
        <w:rPr>
          <w:szCs w:val="28"/>
        </w:rPr>
        <w:t>.</w:t>
      </w:r>
      <w:r w:rsidR="00355F74" w:rsidRPr="00F752A4">
        <w:rPr>
          <w:szCs w:val="28"/>
        </w:rPr>
        <w:t xml:space="preserve"> </w:t>
      </w:r>
      <w:r w:rsidR="00091B3C" w:rsidRPr="00F752A4">
        <w:rPr>
          <w:szCs w:val="28"/>
        </w:rPr>
        <w:t xml:space="preserve"> </w:t>
      </w:r>
    </w:p>
    <w:p w:rsidR="00091B3C" w:rsidRPr="00F752A4" w:rsidRDefault="002160DC" w:rsidP="006625B8">
      <w:pPr>
        <w:pStyle w:val="a5"/>
        <w:ind w:firstLine="709"/>
        <w:rPr>
          <w:i/>
          <w:szCs w:val="28"/>
        </w:rPr>
      </w:pPr>
      <w:r w:rsidRPr="00F752A4">
        <w:rPr>
          <w:szCs w:val="28"/>
        </w:rPr>
        <w:t xml:space="preserve">Из воспоминаний В.Г. Новикова: </w:t>
      </w:r>
      <w:r w:rsidRPr="00F752A4">
        <w:rPr>
          <w:i/>
          <w:szCs w:val="28"/>
        </w:rPr>
        <w:t>«</w:t>
      </w:r>
      <w:r w:rsidR="007C76F5" w:rsidRPr="00F752A4">
        <w:rPr>
          <w:i/>
          <w:szCs w:val="28"/>
        </w:rPr>
        <w:t>Однажды приехал в Бийск, когда Василий Макарович снимал на Алтае «Печки-лавочки</w:t>
      </w:r>
      <w:r w:rsidR="007C76F5" w:rsidRPr="00F752A4">
        <w:rPr>
          <w:szCs w:val="28"/>
        </w:rPr>
        <w:t xml:space="preserve">». </w:t>
      </w:r>
      <w:r w:rsidR="007C76F5" w:rsidRPr="00F752A4">
        <w:rPr>
          <w:i/>
          <w:szCs w:val="28"/>
        </w:rPr>
        <w:t xml:space="preserve">Попросил своего давнего приятеля Славу </w:t>
      </w:r>
      <w:proofErr w:type="spellStart"/>
      <w:r w:rsidR="007C76F5" w:rsidRPr="00F752A4">
        <w:rPr>
          <w:i/>
          <w:szCs w:val="28"/>
        </w:rPr>
        <w:t>Ковердяева</w:t>
      </w:r>
      <w:proofErr w:type="spellEnd"/>
      <w:r w:rsidR="007C76F5" w:rsidRPr="00F752A4">
        <w:rPr>
          <w:i/>
          <w:szCs w:val="28"/>
        </w:rPr>
        <w:t>… съездить со мной в Сростки…по делу. …У нас в Новосибирске на студии возникла идея – предложить земляку-режиссёру снять документальный фильм о своей родине, причём на нашей базе</w:t>
      </w:r>
      <w:proofErr w:type="gramStart"/>
      <w:r w:rsidR="007C76F5" w:rsidRPr="00F752A4">
        <w:rPr>
          <w:i/>
          <w:szCs w:val="28"/>
        </w:rPr>
        <w:t>… Н</w:t>
      </w:r>
      <w:proofErr w:type="gramEnd"/>
      <w:r w:rsidR="007C76F5" w:rsidRPr="00F752A4">
        <w:rPr>
          <w:i/>
          <w:szCs w:val="28"/>
        </w:rPr>
        <w:t xml:space="preserve">а Пикете вся съёмочная группа. Снимается финальный кадр…Солнышко как раз зашло за тучи, погода </w:t>
      </w:r>
      <w:proofErr w:type="spellStart"/>
      <w:r w:rsidR="007C76F5" w:rsidRPr="00F752A4">
        <w:rPr>
          <w:i/>
          <w:szCs w:val="28"/>
        </w:rPr>
        <w:t>несъёмочная</w:t>
      </w:r>
      <w:proofErr w:type="spellEnd"/>
      <w:proofErr w:type="gramStart"/>
      <w:r w:rsidR="007C76F5" w:rsidRPr="00F752A4">
        <w:rPr>
          <w:i/>
          <w:szCs w:val="28"/>
        </w:rPr>
        <w:t>… П</w:t>
      </w:r>
      <w:proofErr w:type="gramEnd"/>
      <w:r w:rsidR="007C76F5" w:rsidRPr="00F752A4">
        <w:rPr>
          <w:i/>
          <w:szCs w:val="28"/>
        </w:rPr>
        <w:t>роговорили больше часа. Шукшин расспрашивал о студии</w:t>
      </w:r>
      <w:proofErr w:type="gramStart"/>
      <w:r w:rsidR="007C76F5" w:rsidRPr="00F752A4">
        <w:rPr>
          <w:i/>
          <w:szCs w:val="28"/>
        </w:rPr>
        <w:t>…</w:t>
      </w:r>
      <w:r w:rsidR="00087749" w:rsidRPr="00F752A4">
        <w:rPr>
          <w:i/>
          <w:szCs w:val="28"/>
        </w:rPr>
        <w:t xml:space="preserve"> </w:t>
      </w:r>
      <w:r w:rsidR="007C76F5" w:rsidRPr="00F752A4">
        <w:rPr>
          <w:i/>
          <w:szCs w:val="28"/>
        </w:rPr>
        <w:t>К</w:t>
      </w:r>
      <w:proofErr w:type="gramEnd"/>
      <w:r w:rsidR="007C76F5" w:rsidRPr="00F752A4">
        <w:rPr>
          <w:i/>
          <w:szCs w:val="28"/>
        </w:rPr>
        <w:t xml:space="preserve"> идее съёмок документального фильма отнёсся с интересом: «Хорошо бы, я и сам думал, только занят</w:t>
      </w:r>
      <w:r w:rsidR="00091B3C" w:rsidRPr="00F752A4">
        <w:rPr>
          <w:i/>
          <w:szCs w:val="28"/>
        </w:rPr>
        <w:t xml:space="preserve"> шибко, не знаю, найду ли время</w:t>
      </w:r>
      <w:proofErr w:type="gramStart"/>
      <w:r w:rsidR="00091B3C" w:rsidRPr="00F752A4">
        <w:rPr>
          <w:i/>
          <w:szCs w:val="28"/>
        </w:rPr>
        <w:t>…</w:t>
      </w:r>
      <w:r w:rsidR="003017F5">
        <w:rPr>
          <w:i/>
          <w:szCs w:val="28"/>
        </w:rPr>
        <w:t xml:space="preserve"> </w:t>
      </w:r>
      <w:r w:rsidR="00091B3C" w:rsidRPr="00F752A4">
        <w:rPr>
          <w:i/>
          <w:szCs w:val="28"/>
        </w:rPr>
        <w:t>И</w:t>
      </w:r>
      <w:proofErr w:type="gramEnd"/>
      <w:r w:rsidR="00091B3C" w:rsidRPr="00F752A4">
        <w:rPr>
          <w:i/>
          <w:szCs w:val="28"/>
        </w:rPr>
        <w:t xml:space="preserve"> сказал</w:t>
      </w:r>
      <w:r w:rsidR="00091B3C" w:rsidRPr="00F752A4">
        <w:rPr>
          <w:szCs w:val="28"/>
        </w:rPr>
        <w:t xml:space="preserve"> </w:t>
      </w:r>
      <w:r w:rsidR="00091B3C" w:rsidRPr="00F752A4">
        <w:rPr>
          <w:i/>
          <w:szCs w:val="28"/>
        </w:rPr>
        <w:t>ещё: «Фильм такой надо о людях снимать</w:t>
      </w:r>
      <w:r w:rsidR="002B74BC" w:rsidRPr="00F752A4">
        <w:rPr>
          <w:i/>
          <w:szCs w:val="28"/>
        </w:rPr>
        <w:t xml:space="preserve">, мужиках, которые </w:t>
      </w:r>
      <w:r w:rsidR="00091B3C" w:rsidRPr="00F752A4">
        <w:rPr>
          <w:i/>
          <w:szCs w:val="28"/>
        </w:rPr>
        <w:t>уезжают, а потом снова возвращаются сюда. Родная земля – она тёпленькая»</w:t>
      </w:r>
      <w:r w:rsidR="00087749" w:rsidRPr="00F752A4">
        <w:rPr>
          <w:i/>
          <w:szCs w:val="28"/>
        </w:rPr>
        <w:t>.</w:t>
      </w:r>
      <w:r w:rsidR="00091B3C" w:rsidRPr="00F752A4">
        <w:rPr>
          <w:i/>
          <w:szCs w:val="28"/>
        </w:rPr>
        <w:t xml:space="preserve"> И погладил начинающую остывать осеннюю землю</w:t>
      </w:r>
      <w:r w:rsidR="00BF18F7" w:rsidRPr="00F752A4">
        <w:rPr>
          <w:i/>
          <w:szCs w:val="28"/>
        </w:rPr>
        <w:t>, г</w:t>
      </w:r>
      <w:r w:rsidR="00091B3C" w:rsidRPr="00F752A4">
        <w:rPr>
          <w:i/>
          <w:szCs w:val="28"/>
        </w:rPr>
        <w:t xml:space="preserve">де мы сидели». </w:t>
      </w:r>
    </w:p>
    <w:p w:rsidR="004135F6" w:rsidRPr="00F752A4" w:rsidRDefault="004135F6" w:rsidP="006625B8">
      <w:pPr>
        <w:pStyle w:val="a5"/>
        <w:ind w:firstLine="709"/>
        <w:rPr>
          <w:szCs w:val="28"/>
        </w:rPr>
      </w:pPr>
    </w:p>
    <w:p w:rsidR="004135F6" w:rsidRPr="00F752A4" w:rsidRDefault="004135F6" w:rsidP="006625B8">
      <w:pPr>
        <w:pStyle w:val="a5"/>
        <w:ind w:firstLine="709"/>
        <w:rPr>
          <w:szCs w:val="28"/>
        </w:rPr>
      </w:pPr>
    </w:p>
    <w:p w:rsidR="00662B14" w:rsidRDefault="000E6D5D" w:rsidP="006625B8">
      <w:pPr>
        <w:pStyle w:val="a5"/>
        <w:rPr>
          <w:szCs w:val="28"/>
        </w:rPr>
      </w:pPr>
      <w:r>
        <w:rPr>
          <w:szCs w:val="28"/>
        </w:rPr>
        <w:t>Л</w:t>
      </w:r>
      <w:r w:rsidR="00662B14">
        <w:rPr>
          <w:szCs w:val="28"/>
        </w:rPr>
        <w:t>итература:</w:t>
      </w:r>
    </w:p>
    <w:p w:rsidR="002923B9" w:rsidRDefault="002923B9" w:rsidP="004135F6">
      <w:pPr>
        <w:pStyle w:val="a5"/>
        <w:rPr>
          <w:szCs w:val="28"/>
        </w:rPr>
      </w:pPr>
    </w:p>
    <w:p w:rsidR="00DC22FB" w:rsidRDefault="00DC22FB" w:rsidP="00DC22FB">
      <w:pPr>
        <w:pStyle w:val="a5"/>
        <w:ind w:left="720"/>
        <w:rPr>
          <w:szCs w:val="28"/>
        </w:rPr>
      </w:pPr>
      <w:r>
        <w:rPr>
          <w:szCs w:val="28"/>
        </w:rPr>
        <w:t xml:space="preserve"> 1. Огнева Е. Медвежьи углы и современники, вошедшие в историю//</w:t>
      </w:r>
    </w:p>
    <w:p w:rsidR="00DC22FB" w:rsidRDefault="00DC22FB" w:rsidP="00DC22FB">
      <w:pPr>
        <w:pStyle w:val="a5"/>
        <w:ind w:left="720"/>
        <w:rPr>
          <w:szCs w:val="28"/>
        </w:rPr>
      </w:pPr>
      <w:r>
        <w:rPr>
          <w:szCs w:val="28"/>
        </w:rPr>
        <w:t xml:space="preserve"> Культура Алтайского края,</w:t>
      </w:r>
      <w:r w:rsidR="00091B3C" w:rsidRPr="00DC22FB">
        <w:rPr>
          <w:szCs w:val="28"/>
        </w:rPr>
        <w:t xml:space="preserve"> </w:t>
      </w:r>
      <w:r w:rsidRPr="00DC22FB">
        <w:rPr>
          <w:szCs w:val="28"/>
        </w:rPr>
        <w:t>2011</w:t>
      </w:r>
      <w:r>
        <w:rPr>
          <w:szCs w:val="28"/>
        </w:rPr>
        <w:t xml:space="preserve">, </w:t>
      </w:r>
      <w:r w:rsidR="00091B3C" w:rsidRPr="00DC22FB">
        <w:rPr>
          <w:szCs w:val="28"/>
        </w:rPr>
        <w:t>№ 1</w:t>
      </w:r>
      <w:r>
        <w:rPr>
          <w:szCs w:val="28"/>
        </w:rPr>
        <w:t xml:space="preserve">. </w:t>
      </w:r>
      <w:r w:rsidRPr="00A3646C">
        <w:rPr>
          <w:szCs w:val="28"/>
        </w:rPr>
        <w:t>С.</w:t>
      </w:r>
      <w:r w:rsidR="00A3646C">
        <w:rPr>
          <w:szCs w:val="28"/>
        </w:rPr>
        <w:t xml:space="preserve"> 46-47.</w:t>
      </w:r>
      <w:r w:rsidR="00091B3C" w:rsidRPr="00A3646C">
        <w:rPr>
          <w:szCs w:val="28"/>
        </w:rPr>
        <w:t xml:space="preserve"> </w:t>
      </w:r>
      <w:r w:rsidRPr="00A3646C">
        <w:rPr>
          <w:szCs w:val="28"/>
        </w:rPr>
        <w:t xml:space="preserve"> </w:t>
      </w:r>
    </w:p>
    <w:p w:rsidR="00091B3C" w:rsidRPr="00DC22FB" w:rsidRDefault="00DC22FB" w:rsidP="00DC22FB">
      <w:pPr>
        <w:pStyle w:val="a5"/>
        <w:ind w:left="720"/>
        <w:rPr>
          <w:szCs w:val="28"/>
        </w:rPr>
      </w:pPr>
      <w:r>
        <w:rPr>
          <w:szCs w:val="28"/>
        </w:rPr>
        <w:t xml:space="preserve">2. </w:t>
      </w:r>
      <w:r w:rsidR="00091B3C" w:rsidRPr="00DC22FB">
        <w:rPr>
          <w:szCs w:val="28"/>
        </w:rPr>
        <w:t xml:space="preserve"> Заболоцкий</w:t>
      </w:r>
      <w:r>
        <w:rPr>
          <w:szCs w:val="28"/>
        </w:rPr>
        <w:t xml:space="preserve"> А. </w:t>
      </w:r>
      <w:r w:rsidR="00091B3C" w:rsidRPr="00DC22FB">
        <w:rPr>
          <w:szCs w:val="28"/>
        </w:rPr>
        <w:t xml:space="preserve"> «Шукшин в кадре и за кадром».</w:t>
      </w:r>
      <w:r>
        <w:rPr>
          <w:szCs w:val="28"/>
        </w:rPr>
        <w:t xml:space="preserve">- М.: </w:t>
      </w:r>
      <w:proofErr w:type="spellStart"/>
      <w:r>
        <w:rPr>
          <w:szCs w:val="28"/>
        </w:rPr>
        <w:t>Алпари</w:t>
      </w:r>
      <w:proofErr w:type="spellEnd"/>
      <w:r w:rsidR="007B11F2" w:rsidRPr="00DC22FB">
        <w:rPr>
          <w:szCs w:val="28"/>
        </w:rPr>
        <w:t>, 1997.</w:t>
      </w:r>
    </w:p>
    <w:p w:rsidR="007B11F2" w:rsidRDefault="007B11F2" w:rsidP="00DC22FB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Варламов </w:t>
      </w:r>
      <w:r w:rsidR="00DC22FB">
        <w:rPr>
          <w:szCs w:val="28"/>
        </w:rPr>
        <w:t xml:space="preserve"> А. Шукшин.</w:t>
      </w:r>
      <w:r w:rsidR="00834B9D">
        <w:rPr>
          <w:szCs w:val="28"/>
        </w:rPr>
        <w:t xml:space="preserve"> </w:t>
      </w:r>
      <w:proofErr w:type="gramStart"/>
      <w:r w:rsidR="00DC22FB">
        <w:rPr>
          <w:szCs w:val="28"/>
        </w:rPr>
        <w:t>–М</w:t>
      </w:r>
      <w:proofErr w:type="gramEnd"/>
      <w:r w:rsidR="00DC22FB">
        <w:rPr>
          <w:szCs w:val="28"/>
        </w:rPr>
        <w:t>.:</w:t>
      </w:r>
      <w:r w:rsidR="00F752A4">
        <w:rPr>
          <w:szCs w:val="28"/>
        </w:rPr>
        <w:t xml:space="preserve"> </w:t>
      </w:r>
      <w:r w:rsidR="00DC22FB">
        <w:rPr>
          <w:szCs w:val="28"/>
        </w:rPr>
        <w:t>Молодая гвардия</w:t>
      </w:r>
      <w:r>
        <w:rPr>
          <w:szCs w:val="28"/>
        </w:rPr>
        <w:t>, 2015.</w:t>
      </w:r>
      <w:r w:rsidR="00DC22FB">
        <w:rPr>
          <w:szCs w:val="28"/>
        </w:rPr>
        <w:t>-399с.-(Жизнь замечательных людей).</w:t>
      </w:r>
    </w:p>
    <w:p w:rsidR="007B11F2" w:rsidRPr="006D1C12" w:rsidRDefault="007B11F2" w:rsidP="004135F6">
      <w:pPr>
        <w:pStyle w:val="a5"/>
        <w:rPr>
          <w:szCs w:val="28"/>
        </w:rPr>
      </w:pPr>
    </w:p>
    <w:sectPr w:rsidR="007B11F2" w:rsidRPr="006D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A4F"/>
    <w:multiLevelType w:val="hybridMultilevel"/>
    <w:tmpl w:val="39CE0ED4"/>
    <w:lvl w:ilvl="0" w:tplc="1CF652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2500D"/>
    <w:multiLevelType w:val="hybridMultilevel"/>
    <w:tmpl w:val="90CC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4BCB"/>
    <w:rsid w:val="0004601C"/>
    <w:rsid w:val="00060EB0"/>
    <w:rsid w:val="000666D2"/>
    <w:rsid w:val="0007458C"/>
    <w:rsid w:val="00087749"/>
    <w:rsid w:val="00091B3C"/>
    <w:rsid w:val="000A6921"/>
    <w:rsid w:val="000B2D44"/>
    <w:rsid w:val="000B7069"/>
    <w:rsid w:val="000C476B"/>
    <w:rsid w:val="000E6D5D"/>
    <w:rsid w:val="00120F26"/>
    <w:rsid w:val="0012294D"/>
    <w:rsid w:val="00142912"/>
    <w:rsid w:val="001431B7"/>
    <w:rsid w:val="001A2D84"/>
    <w:rsid w:val="001B54E5"/>
    <w:rsid w:val="001D4FE8"/>
    <w:rsid w:val="0020103B"/>
    <w:rsid w:val="00204E03"/>
    <w:rsid w:val="002052F7"/>
    <w:rsid w:val="00211FE8"/>
    <w:rsid w:val="002160DC"/>
    <w:rsid w:val="00234B7F"/>
    <w:rsid w:val="00237D4C"/>
    <w:rsid w:val="00243EE9"/>
    <w:rsid w:val="00257A48"/>
    <w:rsid w:val="002650BC"/>
    <w:rsid w:val="00265D21"/>
    <w:rsid w:val="00267A86"/>
    <w:rsid w:val="002923B9"/>
    <w:rsid w:val="00295978"/>
    <w:rsid w:val="002A1309"/>
    <w:rsid w:val="002A5DD4"/>
    <w:rsid w:val="002B74BC"/>
    <w:rsid w:val="002D582A"/>
    <w:rsid w:val="003017F5"/>
    <w:rsid w:val="0033173B"/>
    <w:rsid w:val="003537F6"/>
    <w:rsid w:val="00355F74"/>
    <w:rsid w:val="00365843"/>
    <w:rsid w:val="00370A8F"/>
    <w:rsid w:val="00387054"/>
    <w:rsid w:val="003F3C10"/>
    <w:rsid w:val="003F4C30"/>
    <w:rsid w:val="00407324"/>
    <w:rsid w:val="004135F6"/>
    <w:rsid w:val="00413BD4"/>
    <w:rsid w:val="00426B92"/>
    <w:rsid w:val="00436AA5"/>
    <w:rsid w:val="00440B53"/>
    <w:rsid w:val="0044185C"/>
    <w:rsid w:val="004439C6"/>
    <w:rsid w:val="00452F0D"/>
    <w:rsid w:val="00466944"/>
    <w:rsid w:val="00471858"/>
    <w:rsid w:val="0048486C"/>
    <w:rsid w:val="004A14F5"/>
    <w:rsid w:val="004B3CB5"/>
    <w:rsid w:val="004E18F7"/>
    <w:rsid w:val="004F0E47"/>
    <w:rsid w:val="005036EC"/>
    <w:rsid w:val="0050598D"/>
    <w:rsid w:val="00512D06"/>
    <w:rsid w:val="0051575E"/>
    <w:rsid w:val="005157B1"/>
    <w:rsid w:val="00543E62"/>
    <w:rsid w:val="00560A9D"/>
    <w:rsid w:val="005737C1"/>
    <w:rsid w:val="00583462"/>
    <w:rsid w:val="005B36D8"/>
    <w:rsid w:val="005C63A1"/>
    <w:rsid w:val="005E627C"/>
    <w:rsid w:val="005F1192"/>
    <w:rsid w:val="005F4BE2"/>
    <w:rsid w:val="00605140"/>
    <w:rsid w:val="006065D2"/>
    <w:rsid w:val="00624FEC"/>
    <w:rsid w:val="00644D6C"/>
    <w:rsid w:val="006625B8"/>
    <w:rsid w:val="00662B14"/>
    <w:rsid w:val="006C5EDE"/>
    <w:rsid w:val="006C6F1F"/>
    <w:rsid w:val="006F228E"/>
    <w:rsid w:val="006F244D"/>
    <w:rsid w:val="00744F63"/>
    <w:rsid w:val="00745320"/>
    <w:rsid w:val="007468EE"/>
    <w:rsid w:val="00761B5B"/>
    <w:rsid w:val="00793024"/>
    <w:rsid w:val="007B11F2"/>
    <w:rsid w:val="007C76F5"/>
    <w:rsid w:val="00813D35"/>
    <w:rsid w:val="00834B9D"/>
    <w:rsid w:val="00841E2A"/>
    <w:rsid w:val="00875DD6"/>
    <w:rsid w:val="008B7485"/>
    <w:rsid w:val="008E2E8A"/>
    <w:rsid w:val="009154D7"/>
    <w:rsid w:val="00947B1C"/>
    <w:rsid w:val="00960798"/>
    <w:rsid w:val="009611A2"/>
    <w:rsid w:val="00974C50"/>
    <w:rsid w:val="00982E67"/>
    <w:rsid w:val="009A30D8"/>
    <w:rsid w:val="009A546F"/>
    <w:rsid w:val="009C4F1A"/>
    <w:rsid w:val="009D7B62"/>
    <w:rsid w:val="009E6B88"/>
    <w:rsid w:val="00A035F0"/>
    <w:rsid w:val="00A3646C"/>
    <w:rsid w:val="00A46ABA"/>
    <w:rsid w:val="00A731B0"/>
    <w:rsid w:val="00AA14E7"/>
    <w:rsid w:val="00AB251B"/>
    <w:rsid w:val="00AF07AC"/>
    <w:rsid w:val="00B05893"/>
    <w:rsid w:val="00B23E54"/>
    <w:rsid w:val="00B331F7"/>
    <w:rsid w:val="00B40980"/>
    <w:rsid w:val="00B86CF9"/>
    <w:rsid w:val="00B86E38"/>
    <w:rsid w:val="00BB74B8"/>
    <w:rsid w:val="00BF18F7"/>
    <w:rsid w:val="00BF75E0"/>
    <w:rsid w:val="00C0705F"/>
    <w:rsid w:val="00C32CC1"/>
    <w:rsid w:val="00C54BCB"/>
    <w:rsid w:val="00C60D43"/>
    <w:rsid w:val="00C61471"/>
    <w:rsid w:val="00CA0747"/>
    <w:rsid w:val="00CC2074"/>
    <w:rsid w:val="00CC4F58"/>
    <w:rsid w:val="00CE4ACC"/>
    <w:rsid w:val="00CE76BD"/>
    <w:rsid w:val="00D0441A"/>
    <w:rsid w:val="00D212A9"/>
    <w:rsid w:val="00D24D60"/>
    <w:rsid w:val="00D35759"/>
    <w:rsid w:val="00D7643C"/>
    <w:rsid w:val="00DB56C6"/>
    <w:rsid w:val="00DC22FB"/>
    <w:rsid w:val="00DE2600"/>
    <w:rsid w:val="00E1119F"/>
    <w:rsid w:val="00E168D3"/>
    <w:rsid w:val="00E207BB"/>
    <w:rsid w:val="00E52DB7"/>
    <w:rsid w:val="00E6102F"/>
    <w:rsid w:val="00E6588B"/>
    <w:rsid w:val="00E873D4"/>
    <w:rsid w:val="00E92D65"/>
    <w:rsid w:val="00EC10DA"/>
    <w:rsid w:val="00EC329F"/>
    <w:rsid w:val="00ED0D94"/>
    <w:rsid w:val="00EF4B1B"/>
    <w:rsid w:val="00EF7C26"/>
    <w:rsid w:val="00F30256"/>
    <w:rsid w:val="00F30318"/>
    <w:rsid w:val="00F50C51"/>
    <w:rsid w:val="00F559DB"/>
    <w:rsid w:val="00F65D04"/>
    <w:rsid w:val="00F752A4"/>
    <w:rsid w:val="00F75B23"/>
    <w:rsid w:val="00F77093"/>
    <w:rsid w:val="00F77357"/>
    <w:rsid w:val="00FA35C4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54B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C54BCB"/>
    <w:rPr>
      <w:b/>
      <w:bCs/>
    </w:rPr>
  </w:style>
  <w:style w:type="paragraph" w:styleId="a5">
    <w:name w:val="Body Text"/>
    <w:basedOn w:val="a"/>
    <w:link w:val="a6"/>
    <w:rsid w:val="00ED0D9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E2E8A"/>
    <w:rPr>
      <w:sz w:val="28"/>
    </w:rPr>
  </w:style>
  <w:style w:type="paragraph" w:styleId="a7">
    <w:name w:val="Title"/>
    <w:basedOn w:val="a"/>
    <w:next w:val="a"/>
    <w:link w:val="a8"/>
    <w:qFormat/>
    <w:rsid w:val="003017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01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D865-EBB2-4DC6-966F-2DCE892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Татьяна</cp:lastModifiedBy>
  <cp:revision>4</cp:revision>
  <cp:lastPrinted>2017-05-23T09:02:00Z</cp:lastPrinted>
  <dcterms:created xsi:type="dcterms:W3CDTF">2017-06-09T06:53:00Z</dcterms:created>
  <dcterms:modified xsi:type="dcterms:W3CDTF">2017-06-09T07:08:00Z</dcterms:modified>
</cp:coreProperties>
</file>